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4" w:rsidRPr="00427064" w:rsidRDefault="00427064" w:rsidP="00427064">
      <w:pPr>
        <w:spacing w:line="0" w:lineRule="atLeast"/>
        <w:jc w:val="center"/>
        <w:rPr>
          <w:rFonts w:ascii="微軟正黑體" w:eastAsia="微軟正黑體" w:hAnsi="微軟正黑體"/>
          <w:b/>
          <w:color w:val="393E46"/>
          <w:sz w:val="40"/>
          <w:szCs w:val="40"/>
        </w:rPr>
      </w:pPr>
      <w:r w:rsidRPr="00427064">
        <w:rPr>
          <w:rFonts w:ascii="微軟正黑體" w:eastAsia="微軟正黑體" w:hAnsi="微軟正黑體" w:hint="eastAsia"/>
          <w:b/>
          <w:color w:val="393E46"/>
          <w:sz w:val="40"/>
          <w:szCs w:val="40"/>
        </w:rPr>
        <w:t>首次使用</w:t>
      </w:r>
    </w:p>
    <w:p w:rsidR="00967CCC" w:rsidRPr="00840FB0" w:rsidRDefault="00967CCC" w:rsidP="00967CCC">
      <w:pPr>
        <w:pStyle w:val="ab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Arial"/>
        </w:rPr>
      </w:pPr>
      <w:r w:rsidRPr="00840FB0">
        <w:rPr>
          <w:rFonts w:ascii="微軟正黑體" w:eastAsia="微軟正黑體" w:hAnsi="微軟正黑體" w:hint="eastAsia"/>
        </w:rPr>
        <w:t>首次下載</w:t>
      </w:r>
      <w:proofErr w:type="gramStart"/>
      <w:r w:rsidRPr="00840FB0">
        <w:rPr>
          <w:rFonts w:ascii="微軟正黑體" w:eastAsia="微軟正黑體" w:hAnsi="微軟正黑體" w:hint="eastAsia"/>
        </w:rPr>
        <w:t>使用車管</w:t>
      </w:r>
      <w:proofErr w:type="gramEnd"/>
      <w:r w:rsidRPr="00840FB0">
        <w:rPr>
          <w:rFonts w:ascii="微軟正黑體" w:eastAsia="微軟正黑體" w:hAnsi="微軟正黑體" w:hint="eastAsia"/>
        </w:rPr>
        <w:t>+APP</w:t>
      </w:r>
      <w:r w:rsidR="00CA04E4" w:rsidRPr="00840FB0">
        <w:rPr>
          <w:rFonts w:ascii="微軟正黑體" w:eastAsia="微軟正黑體" w:hAnsi="微軟正黑體" w:hint="eastAsia"/>
        </w:rPr>
        <w:t>請先選擇</w:t>
      </w:r>
      <w:r w:rsidRPr="00840FB0">
        <w:rPr>
          <w:rFonts w:ascii="微軟正黑體" w:eastAsia="微軟正黑體" w:hAnsi="微軟正黑體" w:hint="eastAsia"/>
        </w:rPr>
        <w:t>FB、Google登入註冊，設定APP登入密碼</w:t>
      </w:r>
    </w:p>
    <w:p w:rsidR="00102234" w:rsidRPr="00840FB0" w:rsidRDefault="00102234" w:rsidP="00967CCC">
      <w:pPr>
        <w:pStyle w:val="ab"/>
        <w:spacing w:line="0" w:lineRule="atLeast"/>
        <w:ind w:leftChars="0" w:left="786"/>
        <w:rPr>
          <w:rFonts w:asciiTheme="minorHAnsi" w:eastAsia="微軟正黑體" w:hAnsiTheme="minorHAnsi" w:cs="Arial"/>
        </w:rPr>
      </w:pPr>
    </w:p>
    <w:p w:rsidR="00967CCC" w:rsidRPr="00840FB0" w:rsidRDefault="004359D2" w:rsidP="00967CCC">
      <w:pPr>
        <w:pStyle w:val="ab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Arial"/>
        </w:rPr>
      </w:pPr>
      <w:r w:rsidRPr="00840FB0">
        <w:rPr>
          <w:rFonts w:ascii="微軟正黑體" w:eastAsia="微軟正黑體" w:hAnsi="微軟正黑體" w:hint="eastAsia"/>
        </w:rPr>
        <w:t>註冊</w:t>
      </w:r>
      <w:r w:rsidR="009F7D9A" w:rsidRPr="00840FB0">
        <w:rPr>
          <w:rFonts w:ascii="微軟正黑體" w:eastAsia="微軟正黑體" w:hAnsi="微軟正黑體" w:hint="eastAsia"/>
        </w:rPr>
        <w:t>成功</w:t>
      </w:r>
      <w:r w:rsidRPr="00840FB0">
        <w:rPr>
          <w:rFonts w:ascii="微軟正黑體" w:eastAsia="微軟正黑體" w:hAnsi="微軟正黑體" w:hint="eastAsia"/>
        </w:rPr>
        <w:t>登入後</w:t>
      </w:r>
      <w:r w:rsidR="009F7D9A" w:rsidRPr="00840FB0">
        <w:rPr>
          <w:rFonts w:ascii="微軟正黑體" w:eastAsia="微軟正黑體" w:hAnsi="微軟正黑體" w:hint="eastAsia"/>
        </w:rPr>
        <w:t>，依APP指示加入車機並完成</w:t>
      </w:r>
      <w:r w:rsidR="00967CCC" w:rsidRPr="00840FB0">
        <w:rPr>
          <w:rFonts w:ascii="微軟正黑體" w:eastAsia="微軟正黑體" w:hAnsi="微軟正黑體" w:hint="eastAsia"/>
        </w:rPr>
        <w:t>手機藍牙配對。</w:t>
      </w:r>
      <w:r w:rsidR="009F7D9A" w:rsidRPr="00840FB0">
        <w:rPr>
          <w:rFonts w:ascii="微軟正黑體" w:eastAsia="微軟正黑體" w:hAnsi="微軟正黑體" w:hint="eastAsia"/>
          <w:sz w:val="20"/>
          <w:szCs w:val="20"/>
        </w:rPr>
        <w:t>(</w:t>
      </w:r>
      <w:r w:rsidR="005A5252" w:rsidRPr="00840FB0">
        <w:rPr>
          <w:rFonts w:ascii="微軟正黑體" w:eastAsia="微軟正黑體" w:hAnsi="微軟正黑體" w:hint="eastAsia"/>
          <w:sz w:val="20"/>
          <w:szCs w:val="20"/>
        </w:rPr>
        <w:t>藍牙配對</w:t>
      </w:r>
      <w:r w:rsidR="009F7D9A" w:rsidRPr="00840FB0">
        <w:rPr>
          <w:rFonts w:ascii="微軟正黑體" w:eastAsia="微軟正黑體" w:hAnsi="微軟正黑體" w:hint="eastAsia"/>
          <w:sz w:val="20"/>
          <w:szCs w:val="20"/>
        </w:rPr>
        <w:t>必須</w:t>
      </w:r>
      <w:r w:rsidR="00102234" w:rsidRPr="00840FB0">
        <w:rPr>
          <w:rFonts w:ascii="微軟正黑體" w:eastAsia="微軟正黑體" w:hAnsi="微軟正黑體" w:hint="eastAsia"/>
          <w:sz w:val="20"/>
          <w:szCs w:val="20"/>
        </w:rPr>
        <w:t>先</w:t>
      </w:r>
      <w:r w:rsidR="009F7D9A" w:rsidRPr="00840FB0">
        <w:rPr>
          <w:rFonts w:ascii="微軟正黑體" w:eastAsia="微軟正黑體" w:hAnsi="微軟正黑體" w:hint="eastAsia"/>
          <w:sz w:val="20"/>
          <w:szCs w:val="20"/>
        </w:rPr>
        <w:t>登入APP</w:t>
      </w:r>
      <w:r w:rsidR="00102234" w:rsidRPr="00840FB0">
        <w:rPr>
          <w:rFonts w:ascii="微軟正黑體" w:eastAsia="微軟正黑體" w:hAnsi="微軟正黑體" w:hint="eastAsia"/>
          <w:sz w:val="20"/>
          <w:szCs w:val="20"/>
        </w:rPr>
        <w:t>才能</w:t>
      </w:r>
      <w:r w:rsidR="005A5252" w:rsidRPr="00840FB0">
        <w:rPr>
          <w:rFonts w:ascii="微軟正黑體" w:eastAsia="微軟正黑體" w:hAnsi="微軟正黑體" w:hint="eastAsia"/>
          <w:sz w:val="20"/>
          <w:szCs w:val="20"/>
        </w:rPr>
        <w:t>執行</w:t>
      </w:r>
      <w:r w:rsidR="009F7D9A" w:rsidRPr="00840FB0">
        <w:rPr>
          <w:rFonts w:ascii="微軟正黑體" w:eastAsia="微軟正黑體" w:hAnsi="微軟正黑體" w:hint="eastAsia"/>
          <w:sz w:val="20"/>
          <w:szCs w:val="20"/>
        </w:rPr>
        <w:t>)</w:t>
      </w:r>
    </w:p>
    <w:p w:rsidR="00102234" w:rsidRPr="00840FB0" w:rsidRDefault="00102234" w:rsidP="00967CCC">
      <w:pPr>
        <w:pStyle w:val="ab"/>
        <w:spacing w:line="0" w:lineRule="atLeast"/>
        <w:ind w:leftChars="0" w:left="786"/>
        <w:rPr>
          <w:rFonts w:ascii="Verdana" w:hAnsi="Verdana"/>
          <w:sz w:val="20"/>
          <w:szCs w:val="20"/>
        </w:rPr>
      </w:pPr>
    </w:p>
    <w:p w:rsidR="004359D2" w:rsidRPr="00840FB0" w:rsidRDefault="005A5252" w:rsidP="004359D2">
      <w:pPr>
        <w:pStyle w:val="ab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cs="Arial"/>
        </w:rPr>
      </w:pPr>
      <w:r w:rsidRPr="00840FB0">
        <w:rPr>
          <w:rFonts w:ascii="微軟正黑體" w:eastAsia="微軟正黑體" w:hAnsi="微軟正黑體" w:hint="eastAsia"/>
        </w:rPr>
        <w:t>若需要從其他手機登入</w:t>
      </w:r>
      <w:r w:rsidR="00102234" w:rsidRPr="00840FB0">
        <w:rPr>
          <w:rFonts w:ascii="微軟正黑體" w:eastAsia="微軟正黑體" w:hAnsi="微軟正黑體" w:hint="eastAsia"/>
        </w:rPr>
        <w:t>個人帳戶</w:t>
      </w:r>
      <w:r w:rsidRPr="00840FB0">
        <w:rPr>
          <w:rFonts w:ascii="微軟正黑體" w:eastAsia="微軟正黑體" w:hAnsi="微軟正黑體" w:hint="eastAsia"/>
        </w:rPr>
        <w:t>時，請</w:t>
      </w:r>
      <w:r w:rsidR="00102234" w:rsidRPr="00840FB0">
        <w:rPr>
          <w:rFonts w:ascii="微軟正黑體" w:eastAsia="微軟正黑體" w:hAnsi="微軟正黑體" w:hint="eastAsia"/>
        </w:rPr>
        <w:t>在登入頁面</w:t>
      </w:r>
      <w:r w:rsidRPr="00840FB0">
        <w:rPr>
          <w:rFonts w:ascii="微軟正黑體" w:eastAsia="微軟正黑體" w:hAnsi="微軟正黑體" w:hint="eastAsia"/>
        </w:rPr>
        <w:t>手動輸入</w:t>
      </w:r>
      <w:r w:rsidRPr="00840FB0">
        <w:rPr>
          <w:rFonts w:asciiTheme="minorHAnsi" w:eastAsia="微軟正黑體" w:hAnsiTheme="minorHAnsi"/>
          <w:bCs/>
        </w:rPr>
        <w:t>FB</w:t>
      </w:r>
      <w:r w:rsidRPr="00840FB0">
        <w:rPr>
          <w:rFonts w:asciiTheme="minorHAnsi" w:eastAsia="微軟正黑體" w:hAnsiTheme="minorHAnsi" w:hint="eastAsia"/>
          <w:bCs/>
        </w:rPr>
        <w:t>或</w:t>
      </w:r>
      <w:r w:rsidRPr="00840FB0">
        <w:rPr>
          <w:rFonts w:asciiTheme="minorHAnsi" w:eastAsia="微軟正黑體" w:hAnsiTheme="minorHAnsi"/>
          <w:bCs/>
        </w:rPr>
        <w:t xml:space="preserve">Google </w:t>
      </w:r>
      <w:r w:rsidRPr="00840FB0">
        <w:rPr>
          <w:rFonts w:asciiTheme="minorHAnsi" w:eastAsia="微軟正黑體" w:hAnsiTheme="minorHAnsi" w:hint="eastAsia"/>
          <w:bCs/>
        </w:rPr>
        <w:t>電子郵件與密碼</w:t>
      </w:r>
      <w:r w:rsidR="00102234" w:rsidRPr="00840FB0">
        <w:rPr>
          <w:rFonts w:asciiTheme="minorHAnsi" w:eastAsia="微軟正黑體" w:hAnsiTheme="minorHAnsi" w:hint="eastAsia"/>
          <w:bCs/>
        </w:rPr>
        <w:t>，</w:t>
      </w:r>
      <w:r w:rsidR="00D84A88" w:rsidRPr="00840FB0">
        <w:rPr>
          <w:rFonts w:ascii="微軟正黑體" w:eastAsia="微軟正黑體" w:hAnsi="微軟正黑體" w:hint="eastAsia"/>
        </w:rPr>
        <w:t>亦可</w:t>
      </w:r>
      <w:r w:rsidR="004359D2" w:rsidRPr="00840FB0">
        <w:rPr>
          <w:rFonts w:ascii="微軟正黑體" w:eastAsia="微軟正黑體" w:hAnsi="微軟正黑體" w:hint="eastAsia"/>
        </w:rPr>
        <w:t>登入個人帳戶。</w:t>
      </w:r>
    </w:p>
    <w:p w:rsidR="00102234" w:rsidRPr="00840FB0" w:rsidRDefault="00102234" w:rsidP="004359D2">
      <w:pPr>
        <w:pStyle w:val="ab"/>
        <w:spacing w:line="0" w:lineRule="atLeast"/>
        <w:ind w:leftChars="0" w:left="786"/>
        <w:rPr>
          <w:rFonts w:ascii="微軟正黑體" w:eastAsia="微軟正黑體" w:hAnsi="微軟正黑體" w:cs="Arial"/>
        </w:rPr>
      </w:pPr>
    </w:p>
    <w:p w:rsidR="00863D61" w:rsidRPr="00840FB0" w:rsidRDefault="00F02FA7" w:rsidP="00102234">
      <w:pPr>
        <w:pStyle w:val="ab"/>
        <w:numPr>
          <w:ilvl w:val="0"/>
          <w:numId w:val="1"/>
        </w:numPr>
        <w:spacing w:line="0" w:lineRule="atLeast"/>
        <w:ind w:leftChars="0"/>
        <w:rPr>
          <w:rFonts w:asciiTheme="minorHAnsi" w:hAnsiTheme="minorHAnsi"/>
        </w:rPr>
      </w:pPr>
      <w:proofErr w:type="gramStart"/>
      <w:r w:rsidRPr="00840FB0">
        <w:rPr>
          <w:rFonts w:ascii="微軟正黑體" w:eastAsia="微軟正黑體" w:hAnsi="微軟正黑體" w:hint="eastAsia"/>
        </w:rPr>
        <w:t>車管</w:t>
      </w:r>
      <w:proofErr w:type="gramEnd"/>
      <w:r w:rsidRPr="00840FB0">
        <w:rPr>
          <w:rFonts w:ascii="微軟正黑體" w:eastAsia="微軟正黑體" w:hAnsi="微軟正黑體" w:hint="eastAsia"/>
        </w:rPr>
        <w:t>+有</w:t>
      </w:r>
      <w:r w:rsidR="00967CCC" w:rsidRPr="00840FB0">
        <w:rPr>
          <w:rFonts w:ascii="微軟正黑體" w:eastAsia="微軟正黑體" w:hAnsi="微軟正黑體" w:hint="eastAsia"/>
        </w:rPr>
        <w:t>「共享車機」功能讓親友也能</w:t>
      </w:r>
      <w:proofErr w:type="gramStart"/>
      <w:r w:rsidR="00967CCC" w:rsidRPr="00840FB0">
        <w:rPr>
          <w:rFonts w:ascii="微軟正黑體" w:eastAsia="微軟正黑體" w:hAnsi="微軟正黑體" w:hint="eastAsia"/>
        </w:rPr>
        <w:t>使用車管</w:t>
      </w:r>
      <w:proofErr w:type="gramEnd"/>
      <w:r w:rsidR="00967CCC" w:rsidRPr="00840FB0">
        <w:rPr>
          <w:rFonts w:ascii="微軟正黑體" w:eastAsia="微軟正黑體" w:hAnsi="微軟正黑體" w:hint="eastAsia"/>
        </w:rPr>
        <w:t>+APP</w:t>
      </w:r>
      <w:r w:rsidR="004D4AE0" w:rsidRPr="00840FB0">
        <w:rPr>
          <w:rFonts w:ascii="微軟正黑體" w:eastAsia="微軟正黑體" w:hAnsi="微軟正黑體" w:hint="eastAsia"/>
          <w:bCs/>
        </w:rPr>
        <w:t xml:space="preserve"> ，請親友</w:t>
      </w:r>
      <w:r w:rsidR="00967CCC" w:rsidRPr="00840FB0">
        <w:rPr>
          <w:rFonts w:ascii="微軟正黑體" w:eastAsia="微軟正黑體" w:hAnsi="微軟正黑體" w:hint="eastAsia"/>
          <w:bCs/>
        </w:rPr>
        <w:t>先下載APP</w:t>
      </w:r>
      <w:r w:rsidR="00717D20" w:rsidRPr="00840FB0">
        <w:rPr>
          <w:rFonts w:ascii="微軟正黑體" w:eastAsia="微軟正黑體" w:hAnsi="微軟正黑體" w:hint="eastAsia"/>
          <w:bCs/>
        </w:rPr>
        <w:t>並</w:t>
      </w:r>
      <w:r w:rsidR="00967CCC" w:rsidRPr="00840FB0">
        <w:rPr>
          <w:rFonts w:ascii="微軟正黑體" w:eastAsia="微軟正黑體" w:hAnsi="微軟正黑體" w:hint="eastAsia"/>
          <w:bCs/>
        </w:rPr>
        <w:t>註冊</w:t>
      </w:r>
      <w:r w:rsidR="00717D20" w:rsidRPr="00840FB0">
        <w:rPr>
          <w:rFonts w:ascii="微軟正黑體" w:eastAsia="微軟正黑體" w:hAnsi="微軟正黑體" w:hint="eastAsia"/>
          <w:bCs/>
        </w:rPr>
        <w:t>登入</w:t>
      </w:r>
      <w:r w:rsidR="00967CCC" w:rsidRPr="00840FB0">
        <w:rPr>
          <w:rFonts w:ascii="微軟正黑體" w:eastAsia="微軟正黑體" w:hAnsi="微軟正黑體" w:hint="eastAsia"/>
        </w:rPr>
        <w:t>，</w:t>
      </w:r>
      <w:r w:rsidR="00863D61" w:rsidRPr="00840FB0">
        <w:rPr>
          <w:rFonts w:ascii="微軟正黑體" w:eastAsia="微軟正黑體" w:hAnsi="微軟正黑體" w:hint="eastAsia"/>
        </w:rPr>
        <w:t>等待車主授權使用共享車機功能，</w:t>
      </w:r>
      <w:r w:rsidR="00717D20" w:rsidRPr="00840FB0">
        <w:rPr>
          <w:rFonts w:ascii="微軟正黑體" w:eastAsia="微軟正黑體" w:hAnsi="微軟正黑體" w:hint="eastAsia"/>
        </w:rPr>
        <w:t>親友帳號將自動登入並可使用APP。</w:t>
      </w:r>
    </w:p>
    <w:p w:rsidR="00967CCC" w:rsidRPr="00840FB0" w:rsidRDefault="00967CCC" w:rsidP="00967CCC">
      <w:pPr>
        <w:tabs>
          <w:tab w:val="left" w:pos="851"/>
        </w:tabs>
        <w:spacing w:line="0" w:lineRule="atLeast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 w:rsidRPr="00840FB0">
        <w:rPr>
          <w:rFonts w:ascii="微軟正黑體" w:eastAsia="微軟正黑體" w:hAnsi="微軟正黑體" w:cs="Arial" w:hint="eastAsia"/>
          <w:b/>
          <w:sz w:val="40"/>
          <w:szCs w:val="40"/>
        </w:rPr>
        <w:t>登入導</w:t>
      </w:r>
      <w:proofErr w:type="gramStart"/>
      <w:r w:rsidRPr="00840FB0">
        <w:rPr>
          <w:rFonts w:ascii="微軟正黑體" w:eastAsia="微軟正黑體" w:hAnsi="微軟正黑體" w:cs="Arial" w:hint="eastAsia"/>
          <w:b/>
          <w:sz w:val="40"/>
          <w:szCs w:val="40"/>
        </w:rPr>
        <w:t>覽</w:t>
      </w:r>
      <w:proofErr w:type="gramEnd"/>
    </w:p>
    <w:p w:rsidR="00967CCC" w:rsidRPr="00840FB0" w:rsidRDefault="00967CCC" w:rsidP="00427064">
      <w:pPr>
        <w:pStyle w:val="ab"/>
        <w:numPr>
          <w:ilvl w:val="0"/>
          <w:numId w:val="2"/>
        </w:numPr>
        <w:tabs>
          <w:tab w:val="left" w:pos="851"/>
        </w:tabs>
        <w:spacing w:line="0" w:lineRule="atLeast"/>
        <w:ind w:leftChars="0"/>
        <w:rPr>
          <w:rFonts w:ascii="微軟正黑體" w:eastAsia="微軟正黑體" w:hAnsi="微軟正黑體" w:cs="Arial"/>
        </w:rPr>
      </w:pPr>
      <w:r w:rsidRPr="00840FB0">
        <w:rPr>
          <w:rFonts w:ascii="微軟正黑體" w:eastAsia="微軟正黑體" w:hAnsi="微軟正黑體" w:cs="Arial" w:hint="eastAsia"/>
        </w:rPr>
        <w:t>至Apple store與Android Play商店下載</w:t>
      </w:r>
      <w:proofErr w:type="gramStart"/>
      <w:r w:rsidRPr="00840FB0">
        <w:rPr>
          <w:rFonts w:ascii="微軟正黑體" w:eastAsia="微軟正黑體" w:hAnsi="微軟正黑體" w:cs="Arial" w:hint="eastAsia"/>
        </w:rPr>
        <w:t>安裝車管</w:t>
      </w:r>
      <w:proofErr w:type="gramEnd"/>
      <w:r w:rsidRPr="00840FB0">
        <w:rPr>
          <w:rFonts w:ascii="微軟正黑體" w:eastAsia="微軟正黑體" w:hAnsi="微軟正黑體" w:cs="Arial" w:hint="eastAsia"/>
        </w:rPr>
        <w:t>+APP軟體於個人手機。</w:t>
      </w: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5228"/>
      </w:tblGrid>
      <w:tr w:rsidR="004F0485" w:rsidTr="00033FE0">
        <w:tc>
          <w:tcPr>
            <w:tcW w:w="5227" w:type="dxa"/>
          </w:tcPr>
          <w:p w:rsidR="004F0485" w:rsidRDefault="004F0485" w:rsidP="00C72001">
            <w:pPr>
              <w:pStyle w:val="ab"/>
              <w:spacing w:line="0" w:lineRule="atLeast"/>
              <w:ind w:leftChars="0" w:left="0" w:firstLineChars="700" w:firstLine="168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299720</wp:posOffset>
                  </wp:positionV>
                  <wp:extent cx="358140" cy="466725"/>
                  <wp:effectExtent l="38100" t="0" r="22860" b="142875"/>
                  <wp:wrapNone/>
                  <wp:docPr id="3" name="圖片 65" descr="apple-ios-png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-ios-png-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3201B">
              <w:rPr>
                <w:rFonts w:ascii="微軟正黑體" w:eastAsia="微軟正黑體" w:hAnsi="微軟正黑體" w:cs="Arial"/>
                <w:noProof/>
              </w:rPr>
              <w:drawing>
                <wp:inline distT="0" distB="0" distL="0" distR="0">
                  <wp:extent cx="1367790" cy="1367790"/>
                  <wp:effectExtent l="19050" t="0" r="3810" b="0"/>
                  <wp:docPr id="7" name="圖片 1" descr="IOS QR OCDE NEW-170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S QR OCDE NEW-17062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81" cy="13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4F0485" w:rsidRDefault="004F0485" w:rsidP="00C72001">
            <w:pPr>
              <w:pStyle w:val="ab"/>
              <w:spacing w:line="0" w:lineRule="atLeast"/>
              <w:ind w:leftChars="0" w:left="0" w:firstLineChars="700" w:firstLine="168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353060</wp:posOffset>
                  </wp:positionV>
                  <wp:extent cx="499110" cy="506730"/>
                  <wp:effectExtent l="38100" t="0" r="15240" b="140970"/>
                  <wp:wrapNone/>
                  <wp:docPr id="4" name="圖片 9" descr="andr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5067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3201B">
              <w:rPr>
                <w:rFonts w:ascii="微軟正黑體" w:eastAsia="微軟正黑體" w:hAnsi="微軟正黑體" w:cs="Arial" w:hint="eastAsia"/>
                <w:noProof/>
              </w:rPr>
              <w:drawing>
                <wp:inline distT="0" distB="0" distL="0" distR="0">
                  <wp:extent cx="1283970" cy="1283970"/>
                  <wp:effectExtent l="19050" t="0" r="0" b="0"/>
                  <wp:docPr id="1" name="圖片 3" descr="Android QR CODE NEW-170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 QR CODE NEW-17062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4" cy="129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485" w:rsidTr="00033FE0">
        <w:tc>
          <w:tcPr>
            <w:tcW w:w="5227" w:type="dxa"/>
          </w:tcPr>
          <w:p w:rsidR="004F0485" w:rsidRDefault="003E6612" w:rsidP="00C72001">
            <w:pPr>
              <w:pStyle w:val="ab"/>
              <w:spacing w:line="0" w:lineRule="atLeast"/>
              <w:ind w:leftChars="0" w:left="0"/>
              <w:jc w:val="center"/>
              <w:rPr>
                <w:rFonts w:ascii="微軟正黑體" w:eastAsia="微軟正黑體" w:hAnsi="微軟正黑體" w:cs="Arial"/>
              </w:rPr>
            </w:pPr>
            <w:hyperlink r:id="rId12" w:history="1">
              <w:r w:rsidR="004F0485" w:rsidRPr="0023201B">
                <w:rPr>
                  <w:rStyle w:val="a8"/>
                  <w:rFonts w:ascii="Roboto" w:hAnsi="Roboto"/>
                </w:rPr>
                <w:t>https://goo.gl/rLLiN9</w:t>
              </w:r>
            </w:hyperlink>
          </w:p>
        </w:tc>
        <w:tc>
          <w:tcPr>
            <w:tcW w:w="5228" w:type="dxa"/>
          </w:tcPr>
          <w:p w:rsidR="004F0485" w:rsidRPr="00471884" w:rsidRDefault="003E6612" w:rsidP="00C72001">
            <w:pPr>
              <w:pStyle w:val="ab"/>
              <w:spacing w:line="0" w:lineRule="atLeast"/>
              <w:ind w:leftChars="0" w:left="0"/>
              <w:jc w:val="center"/>
            </w:pPr>
            <w:hyperlink r:id="rId13" w:history="1">
              <w:r w:rsidR="004F0485" w:rsidRPr="0023201B">
                <w:rPr>
                  <w:rStyle w:val="a8"/>
                  <w:rFonts w:ascii="Roboto" w:hAnsi="Roboto"/>
                </w:rPr>
                <w:t>https://goo.gl/mLA8NY</w:t>
              </w:r>
            </w:hyperlink>
          </w:p>
        </w:tc>
      </w:tr>
    </w:tbl>
    <w:p w:rsidR="00474DD2" w:rsidRPr="00427064" w:rsidRDefault="00474DD2" w:rsidP="00427064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  <w:color w:val="000000"/>
        </w:rPr>
      </w:pPr>
      <w:r w:rsidRPr="00427064">
        <w:rPr>
          <w:rFonts w:ascii="微軟正黑體" w:eastAsia="微軟正黑體" w:hAnsi="微軟正黑體" w:cs="Arial" w:hint="eastAsia"/>
          <w:color w:val="000000"/>
        </w:rPr>
        <w:t>FB</w:t>
      </w:r>
      <w:r w:rsidR="004F0485" w:rsidRPr="00427064">
        <w:rPr>
          <w:rFonts w:ascii="微軟正黑體" w:eastAsia="微軟正黑體" w:hAnsi="微軟正黑體" w:cs="Arial" w:hint="eastAsia"/>
          <w:color w:val="000000"/>
        </w:rPr>
        <w:t>或Google</w:t>
      </w:r>
      <w:r w:rsidRPr="00427064">
        <w:rPr>
          <w:rFonts w:ascii="微軟正黑體" w:eastAsia="微軟正黑體" w:hAnsi="微軟正黑體" w:cs="Arial" w:hint="eastAsia"/>
          <w:color w:val="000000"/>
        </w:rPr>
        <w:t>擇</w:t>
      </w:r>
      <w:proofErr w:type="gramStart"/>
      <w:r w:rsidRPr="00427064">
        <w:rPr>
          <w:rFonts w:ascii="微軟正黑體" w:eastAsia="微軟正黑體" w:hAnsi="微軟正黑體" w:cs="Arial" w:hint="eastAsia"/>
          <w:color w:val="000000"/>
        </w:rPr>
        <w:t>一</w:t>
      </w:r>
      <w:proofErr w:type="gramEnd"/>
      <w:r w:rsidR="004F0485" w:rsidRPr="00427064">
        <w:rPr>
          <w:rFonts w:ascii="微軟正黑體" w:eastAsia="微軟正黑體" w:hAnsi="微軟正黑體" w:cs="Arial" w:hint="eastAsia"/>
          <w:color w:val="000000"/>
        </w:rPr>
        <w:t>登入，</w:t>
      </w:r>
      <w:r w:rsidRPr="00427064">
        <w:rPr>
          <w:rFonts w:ascii="微軟正黑體" w:eastAsia="微軟正黑體" w:hAnsi="微軟正黑體" w:cs="Arial" w:hint="eastAsia"/>
          <w:color w:val="000000"/>
        </w:rPr>
        <w:t>通過登入驗證後，</w:t>
      </w:r>
      <w:proofErr w:type="gramStart"/>
      <w:r w:rsidRPr="00427064">
        <w:rPr>
          <w:rFonts w:ascii="微軟正黑體" w:eastAsia="微軟正黑體" w:hAnsi="微軟正黑體" w:cs="Arial" w:hint="eastAsia"/>
          <w:color w:val="000000"/>
        </w:rPr>
        <w:t>車管</w:t>
      </w:r>
      <w:proofErr w:type="gramEnd"/>
      <w:r w:rsidRPr="00427064">
        <w:rPr>
          <w:rFonts w:ascii="微軟正黑體" w:eastAsia="微軟正黑體" w:hAnsi="微軟正黑體" w:cs="Arial" w:hint="eastAsia"/>
          <w:color w:val="000000"/>
        </w:rPr>
        <w:t>+APP方能取得授權成功並完成註冊登入。</w:t>
      </w:r>
    </w:p>
    <w:p w:rsidR="00CC5221" w:rsidRDefault="00CC5221" w:rsidP="00CC5221">
      <w:pPr>
        <w:pStyle w:val="ab"/>
        <w:spacing w:line="0" w:lineRule="atLeast"/>
        <w:ind w:leftChars="0" w:left="786"/>
        <w:rPr>
          <w:rFonts w:ascii="微軟正黑體" w:eastAsia="微軟正黑體" w:hAnsi="微軟正黑體" w:cs="Arial"/>
          <w:color w:val="000000"/>
        </w:rPr>
      </w:pPr>
      <w:proofErr w:type="gramStart"/>
      <w:r w:rsidRPr="00474DD2">
        <w:rPr>
          <w:rFonts w:ascii="微軟正黑體" w:eastAsia="微軟正黑體" w:hAnsi="微軟正黑體" w:cs="Arial" w:hint="eastAsia"/>
          <w:color w:val="FF0000"/>
        </w:rPr>
        <w:t>註</w:t>
      </w:r>
      <w:proofErr w:type="gramEnd"/>
      <w:r w:rsidRPr="00474DD2">
        <w:rPr>
          <w:rFonts w:ascii="微軟正黑體" w:eastAsia="微軟正黑體" w:hAnsi="微軟正黑體" w:cs="Arial" w:hint="eastAsia"/>
          <w:color w:val="FF0000"/>
        </w:rPr>
        <w:t>:若</w:t>
      </w:r>
      <w:r w:rsidRPr="004F0485">
        <w:rPr>
          <w:rFonts w:ascii="微軟正黑體" w:eastAsia="微軟正黑體" w:hAnsi="微軟正黑體" w:cs="Arial" w:hint="eastAsia"/>
          <w:color w:val="FF0000"/>
        </w:rPr>
        <w:t>手機未有使用FB或Google，在授權過程中將會要求輸入FB、Google帳號與密碼</w:t>
      </w:r>
    </w:p>
    <w:p w:rsidR="00244227" w:rsidRDefault="00244227" w:rsidP="00244227">
      <w:pPr>
        <w:pStyle w:val="ab"/>
        <w:spacing w:line="0" w:lineRule="atLeast"/>
        <w:ind w:leftChars="0" w:left="786"/>
        <w:jc w:val="center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 w:hint="eastAsia"/>
          <w:noProof/>
          <w:color w:val="000000"/>
        </w:rPr>
        <w:drawing>
          <wp:inline distT="0" distB="0" distL="0" distR="0">
            <wp:extent cx="1398270" cy="2478752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47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000000"/>
        </w:rPr>
        <w:t xml:space="preserve"> </w:t>
      </w:r>
      <w:proofErr w:type="spellStart"/>
      <w:proofErr w:type="gramStart"/>
      <w:r>
        <w:rPr>
          <w:rFonts w:ascii="微軟正黑體" w:eastAsia="微軟正黑體" w:hAnsi="微軟正黑體" w:cs="Arial" w:hint="eastAsia"/>
          <w:color w:val="000000"/>
        </w:rPr>
        <w:t>iOS</w:t>
      </w:r>
      <w:proofErr w:type="spellEnd"/>
      <w:proofErr w:type="gramEnd"/>
      <w:r>
        <w:rPr>
          <w:rFonts w:ascii="微軟正黑體" w:eastAsia="微軟正黑體" w:hAnsi="微軟正黑體" w:cs="Arial" w:hint="eastAsia"/>
          <w:color w:val="000000"/>
        </w:rPr>
        <w:t xml:space="preserve">                </w:t>
      </w:r>
      <w:r>
        <w:rPr>
          <w:rFonts w:ascii="微軟正黑體" w:eastAsia="微軟正黑體" w:hAnsi="微軟正黑體" w:cs="Arial" w:hint="eastAsia"/>
          <w:noProof/>
          <w:color w:val="000000"/>
        </w:rPr>
        <w:drawing>
          <wp:inline distT="0" distB="0" distL="0" distR="0">
            <wp:extent cx="1398270" cy="2483413"/>
            <wp:effectExtent l="1905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04" cy="250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000000"/>
        </w:rPr>
        <w:t xml:space="preserve"> Android</w:t>
      </w:r>
    </w:p>
    <w:p w:rsidR="00E8620C" w:rsidRDefault="00E8620C" w:rsidP="00E8620C">
      <w:pPr>
        <w:pStyle w:val="ab"/>
        <w:spacing w:line="0" w:lineRule="atLeast"/>
        <w:ind w:leftChars="0" w:left="786"/>
        <w:rPr>
          <w:rFonts w:ascii="微軟正黑體" w:eastAsia="微軟正黑體" w:hAnsi="微軟正黑體" w:cs="Arial"/>
          <w:color w:val="000000"/>
        </w:rPr>
      </w:pPr>
    </w:p>
    <w:p w:rsidR="00100DF3" w:rsidRPr="00100DF3" w:rsidRDefault="004F0485" w:rsidP="00427064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  <w:color w:val="000000"/>
        </w:rPr>
      </w:pPr>
      <w:r w:rsidRPr="004F0485">
        <w:rPr>
          <w:rFonts w:ascii="微軟正黑體" w:eastAsia="微軟正黑體" w:hAnsi="微軟正黑體" w:cs="Arial" w:hint="eastAsia"/>
          <w:color w:val="000000"/>
        </w:rPr>
        <w:t>登入後，</w:t>
      </w:r>
      <w:r>
        <w:rPr>
          <w:rFonts w:ascii="微軟正黑體" w:eastAsia="微軟正黑體" w:hAnsi="微軟正黑體" w:cs="Arial" w:hint="eastAsia"/>
          <w:color w:val="000000"/>
        </w:rPr>
        <w:t>畫面</w:t>
      </w:r>
      <w:r w:rsidRPr="004F0485">
        <w:rPr>
          <w:rFonts w:ascii="微軟正黑體" w:eastAsia="微軟正黑體" w:hAnsi="微軟正黑體" w:cs="Arial" w:hint="eastAsia"/>
          <w:color w:val="000000"/>
        </w:rPr>
        <w:t>顯示</w:t>
      </w:r>
      <w:proofErr w:type="gramStart"/>
      <w:r w:rsidRPr="004F0485">
        <w:rPr>
          <w:rFonts w:ascii="微軟正黑體" w:eastAsia="微軟正黑體" w:hAnsi="微軟正黑體" w:cs="Arial" w:hint="eastAsia"/>
          <w:color w:val="000000"/>
        </w:rPr>
        <w:t>為</w:t>
      </w:r>
      <w:r w:rsidRPr="00474DD2">
        <w:rPr>
          <w:rFonts w:ascii="微軟正黑體" w:eastAsia="微軟正黑體" w:hAnsi="微軟正黑體" w:cs="Arial" w:hint="eastAsia"/>
        </w:rPr>
        <w:t>車管</w:t>
      </w:r>
      <w:proofErr w:type="gramEnd"/>
      <w:r w:rsidRPr="00474DD2">
        <w:rPr>
          <w:rFonts w:ascii="微軟正黑體" w:eastAsia="微軟正黑體" w:hAnsi="微軟正黑體" w:cs="Arial" w:hint="eastAsia"/>
        </w:rPr>
        <w:t>+APP</w:t>
      </w:r>
      <w:r w:rsidR="00474DD2">
        <w:rPr>
          <w:rFonts w:ascii="微軟正黑體" w:eastAsia="微軟正黑體" w:hAnsi="微軟正黑體" w:cs="Arial" w:hint="eastAsia"/>
          <w:color w:val="FF0000"/>
        </w:rPr>
        <w:t>「</w:t>
      </w:r>
      <w:r w:rsidRPr="004F0485">
        <w:rPr>
          <w:rFonts w:ascii="微軟正黑體" w:eastAsia="微軟正黑體" w:hAnsi="微軟正黑體" w:cs="Arial" w:hint="eastAsia"/>
          <w:color w:val="FF0000"/>
        </w:rPr>
        <w:t>設定登入新密碼」</w:t>
      </w:r>
      <w:r w:rsidRPr="004F0485">
        <w:rPr>
          <w:rFonts w:ascii="微軟正黑體" w:eastAsia="微軟正黑體" w:hAnsi="微軟正黑體" w:cs="Arial" w:hint="eastAsia"/>
          <w:color w:val="000000"/>
        </w:rPr>
        <w:t>，爾後</w:t>
      </w:r>
      <w:r w:rsidRPr="004F0485">
        <w:rPr>
          <w:rFonts w:ascii="微軟正黑體" w:eastAsia="微軟正黑體" w:hAnsi="微軟正黑體" w:cs="Arial" w:hint="eastAsia"/>
        </w:rPr>
        <w:t>若因手機授權問題無法順利登入，請直接在帳號欄位輸入FB 或Google e-mail與當時設定密碼，亦可正常登入</w:t>
      </w:r>
      <w:r>
        <w:rPr>
          <w:rFonts w:ascii="微軟正黑體" w:eastAsia="微軟正黑體" w:hAnsi="微軟正黑體" w:cs="Arial" w:hint="eastAsia"/>
        </w:rPr>
        <w:t>。</w:t>
      </w:r>
    </w:p>
    <w:p w:rsidR="004F0485" w:rsidRDefault="00100DF3" w:rsidP="00244227">
      <w:pPr>
        <w:pStyle w:val="ab"/>
        <w:spacing w:line="0" w:lineRule="atLeast"/>
        <w:ind w:leftChars="0" w:left="786"/>
        <w:rPr>
          <w:rFonts w:ascii="微軟正黑體" w:eastAsia="微軟正黑體" w:hAnsi="微軟正黑體" w:cs="Arial"/>
        </w:rPr>
      </w:pPr>
      <w:proofErr w:type="gramStart"/>
      <w:r>
        <w:rPr>
          <w:rFonts w:ascii="微軟正黑體" w:eastAsia="微軟正黑體" w:hAnsi="微軟正黑體" w:cs="Arial" w:hint="eastAsia"/>
        </w:rPr>
        <w:lastRenderedPageBreak/>
        <w:t>註</w:t>
      </w:r>
      <w:proofErr w:type="gramEnd"/>
      <w:r>
        <w:rPr>
          <w:rFonts w:ascii="微軟正黑體" w:eastAsia="微軟正黑體" w:hAnsi="微軟正黑體" w:cs="Arial" w:hint="eastAsia"/>
        </w:rPr>
        <w:t>:</w:t>
      </w:r>
      <w:r w:rsidR="004F0485">
        <w:rPr>
          <w:rFonts w:ascii="微軟正黑體" w:eastAsia="微軟正黑體" w:hAnsi="微軟正黑體" w:cs="Arial" w:hint="eastAsia"/>
        </w:rPr>
        <w:t>若需要「更改密碼或已忘記原設密碼」，請至APP主頁</w:t>
      </w:r>
      <w:r w:rsidR="004F0485" w:rsidRPr="004F0485">
        <w:rPr>
          <w:rFonts w:ascii="微軟正黑體" w:eastAsia="微軟正黑體" w:hAnsi="微軟正黑體" w:cs="Arial"/>
        </w:rPr>
        <w:sym w:font="Wingdings" w:char="F0E0"/>
      </w:r>
      <w:r w:rsidR="004F0485">
        <w:rPr>
          <w:rFonts w:ascii="微軟正黑體" w:eastAsia="微軟正黑體" w:hAnsi="微軟正黑體" w:cs="Arial" w:hint="eastAsia"/>
        </w:rPr>
        <w:t>設定</w:t>
      </w:r>
      <w:r w:rsidR="004F0485" w:rsidRPr="004F0485">
        <w:rPr>
          <w:rFonts w:ascii="微軟正黑體" w:eastAsia="微軟正黑體" w:hAnsi="微軟正黑體" w:cs="Arial"/>
        </w:rPr>
        <w:sym w:font="Wingdings" w:char="F0E0"/>
      </w:r>
      <w:r w:rsidR="004F0485">
        <w:rPr>
          <w:rFonts w:ascii="微軟正黑體" w:eastAsia="微軟正黑體" w:hAnsi="微軟正黑體" w:cs="Arial" w:hint="eastAsia"/>
        </w:rPr>
        <w:t>帳號 進行密碼變更。</w:t>
      </w:r>
    </w:p>
    <w:p w:rsidR="00474DD2" w:rsidRDefault="00474DD2" w:rsidP="00474DD2">
      <w:pPr>
        <w:pStyle w:val="ab"/>
        <w:spacing w:line="0" w:lineRule="atLeast"/>
        <w:ind w:leftChars="0" w:left="786" w:firstLineChars="1250" w:firstLine="3000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1931670" cy="1408706"/>
            <wp:effectExtent l="19050" t="0" r="0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0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D2" w:rsidRDefault="00474DD2" w:rsidP="00474DD2">
      <w:pPr>
        <w:pStyle w:val="ab"/>
        <w:spacing w:line="0" w:lineRule="atLeast"/>
        <w:ind w:leftChars="0" w:left="786" w:firstLineChars="1250" w:firstLine="3000"/>
        <w:rPr>
          <w:rFonts w:ascii="微軟正黑體" w:eastAsia="微軟正黑體" w:hAnsi="微軟正黑體" w:cs="Arial"/>
          <w:color w:val="000000"/>
        </w:rPr>
      </w:pPr>
    </w:p>
    <w:p w:rsidR="00100DF3" w:rsidRDefault="00474DD2" w:rsidP="00427064">
      <w:pPr>
        <w:pStyle w:val="ab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 w:hint="eastAsia"/>
          <w:color w:val="000000"/>
        </w:rPr>
        <w:t>加入車機</w:t>
      </w:r>
      <w:r w:rsidR="00100DF3">
        <w:rPr>
          <w:rFonts w:ascii="微軟正黑體" w:eastAsia="微軟正黑體" w:hAnsi="微軟正黑體" w:cs="Arial" w:hint="eastAsia"/>
          <w:color w:val="000000"/>
        </w:rPr>
        <w:t xml:space="preserve">: </w:t>
      </w:r>
      <w:proofErr w:type="gramStart"/>
      <w:r w:rsidR="00100DF3" w:rsidRPr="00027F44">
        <w:rPr>
          <w:rFonts w:ascii="微軟正黑體" w:eastAsia="微軟正黑體" w:hAnsi="微軟正黑體" w:cs="Arial" w:hint="eastAsia"/>
          <w:color w:val="000000"/>
        </w:rPr>
        <w:t>車管</w:t>
      </w:r>
      <w:proofErr w:type="gramEnd"/>
      <w:r w:rsidR="00100DF3" w:rsidRPr="00027F44">
        <w:rPr>
          <w:rFonts w:ascii="微軟正黑體" w:eastAsia="微軟正黑體" w:hAnsi="微軟正黑體" w:cs="Arial" w:hint="eastAsia"/>
          <w:color w:val="000000"/>
        </w:rPr>
        <w:t>+包裝盒內附</w:t>
      </w:r>
      <w:r w:rsidR="00100DF3">
        <w:rPr>
          <w:rFonts w:ascii="微軟正黑體" w:eastAsia="微軟正黑體" w:hAnsi="微軟正黑體" w:cs="Arial" w:hint="eastAsia"/>
          <w:color w:val="000000"/>
        </w:rPr>
        <w:t>登入QR code與</w:t>
      </w:r>
      <w:r w:rsidR="00100DF3" w:rsidRPr="00027F44">
        <w:rPr>
          <w:rFonts w:ascii="微軟正黑體" w:eastAsia="微軟正黑體" w:hAnsi="微軟正黑體" w:cs="Arial" w:hint="eastAsia"/>
          <w:color w:val="000000"/>
        </w:rPr>
        <w:t>資訊貼紙</w:t>
      </w:r>
      <w:r w:rsidR="00100DF3">
        <w:rPr>
          <w:rFonts w:ascii="微軟正黑體" w:eastAsia="微軟正黑體" w:hAnsi="微軟正黑體" w:cs="Arial" w:hint="eastAsia"/>
          <w:color w:val="000000"/>
        </w:rPr>
        <w:t>，可掃瞄QR code自動填入</w:t>
      </w:r>
      <w:r>
        <w:rPr>
          <w:rFonts w:ascii="微軟正黑體" w:eastAsia="微軟正黑體" w:hAnsi="微軟正黑體" w:cs="Arial" w:hint="eastAsia"/>
          <w:color w:val="000000"/>
        </w:rPr>
        <w:t>ID</w:t>
      </w:r>
      <w:r w:rsidR="00100DF3">
        <w:rPr>
          <w:rFonts w:ascii="微軟正黑體" w:eastAsia="微軟正黑體" w:hAnsi="微軟正黑體" w:cs="Arial" w:hint="eastAsia"/>
          <w:color w:val="000000"/>
        </w:rPr>
        <w:t>，亦可手動填入「</w:t>
      </w:r>
      <w:r w:rsidR="00100DF3" w:rsidRPr="00027F44">
        <w:rPr>
          <w:rFonts w:ascii="微軟正黑體" w:eastAsia="微軟正黑體" w:hAnsi="微軟正黑體" w:cs="Arial" w:hint="eastAsia"/>
          <w:color w:val="000000"/>
        </w:rPr>
        <w:t>設備ID</w:t>
      </w:r>
      <w:r w:rsidR="00100DF3">
        <w:rPr>
          <w:rFonts w:ascii="微軟正黑體" w:eastAsia="微軟正黑體" w:hAnsi="微軟正黑體" w:cs="Arial" w:hint="eastAsia"/>
          <w:color w:val="000000"/>
        </w:rPr>
        <w:t>與登入</w:t>
      </w:r>
      <w:r w:rsidR="00100DF3" w:rsidRPr="00027F44">
        <w:rPr>
          <w:rFonts w:ascii="微軟正黑體" w:eastAsia="微軟正黑體" w:hAnsi="微軟正黑體" w:cs="Arial" w:hint="eastAsia"/>
          <w:color w:val="000000"/>
        </w:rPr>
        <w:t>密碼</w:t>
      </w:r>
      <w:r w:rsidR="00100DF3" w:rsidRPr="00100D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>(授權碼)</w:t>
      </w:r>
      <w:r w:rsidR="00100DF3">
        <w:rPr>
          <w:rFonts w:ascii="微軟正黑體" w:eastAsia="微軟正黑體" w:hAnsi="微軟正黑體" w:cs="Arial" w:hint="eastAsia"/>
          <w:color w:val="000000"/>
        </w:rPr>
        <w:t>」，按下加入即完成。</w:t>
      </w:r>
    </w:p>
    <w:p w:rsidR="004F0485" w:rsidRDefault="00C7041A" w:rsidP="00C7041A">
      <w:pPr>
        <w:jc w:val="center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 w:hint="eastAsia"/>
          <w:color w:val="000000"/>
        </w:rPr>
        <w:t xml:space="preserve">        </w:t>
      </w:r>
      <w:r w:rsidR="00244227">
        <w:rPr>
          <w:rFonts w:ascii="微軟正黑體" w:eastAsia="微軟正黑體" w:hAnsi="微軟正黑體" w:cs="Arial" w:hint="eastAsia"/>
          <w:b/>
          <w:noProof/>
          <w:color w:val="000000"/>
        </w:rPr>
        <w:drawing>
          <wp:inline distT="0" distB="0" distL="0" distR="0">
            <wp:extent cx="1679206" cy="1469800"/>
            <wp:effectExtent l="19050" t="0" r="0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61" cy="147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41A">
        <w:rPr>
          <w:rFonts w:ascii="微軟正黑體" w:eastAsia="微軟正黑體" w:hAnsi="微軟正黑體" w:cs="Arial" w:hint="eastAsia"/>
          <w:color w:val="000000"/>
        </w:rPr>
        <w:t xml:space="preserve"> </w:t>
      </w:r>
      <w:proofErr w:type="spellStart"/>
      <w:proofErr w:type="gramStart"/>
      <w:r>
        <w:rPr>
          <w:rFonts w:ascii="微軟正黑體" w:eastAsia="微軟正黑體" w:hAnsi="微軟正黑體" w:cs="Arial" w:hint="eastAsia"/>
          <w:color w:val="000000"/>
        </w:rPr>
        <w:t>iOS</w:t>
      </w:r>
      <w:proofErr w:type="spellEnd"/>
      <w:proofErr w:type="gramEnd"/>
      <w:r>
        <w:rPr>
          <w:rFonts w:ascii="微軟正黑體" w:eastAsia="微軟正黑體" w:hAnsi="微軟正黑體" w:cs="Arial" w:hint="eastAsia"/>
          <w:color w:val="000000"/>
        </w:rPr>
        <w:t xml:space="preserve">   </w:t>
      </w:r>
      <w:r w:rsidR="00C72001">
        <w:rPr>
          <w:rFonts w:ascii="微軟正黑體" w:eastAsia="微軟正黑體" w:hAnsi="微軟正黑體" w:cs="Arial" w:hint="eastAsia"/>
          <w:color w:val="000000"/>
        </w:rPr>
        <w:t xml:space="preserve">     </w:t>
      </w:r>
      <w:r>
        <w:rPr>
          <w:rFonts w:ascii="微軟正黑體" w:eastAsia="微軟正黑體" w:hAnsi="微軟正黑體" w:cs="Arial" w:hint="eastAsia"/>
          <w:color w:val="000000"/>
        </w:rPr>
        <w:t xml:space="preserve">    </w:t>
      </w:r>
      <w:r>
        <w:rPr>
          <w:rFonts w:ascii="微軟正黑體" w:eastAsia="微軟正黑體" w:hAnsi="微軟正黑體" w:cs="Arial" w:hint="eastAsia"/>
          <w:b/>
          <w:noProof/>
          <w:color w:val="000000"/>
        </w:rPr>
        <w:t xml:space="preserve"> </w:t>
      </w:r>
      <w:r w:rsidR="00244227">
        <w:rPr>
          <w:rFonts w:ascii="微軟正黑體" w:eastAsia="微軟正黑體" w:hAnsi="微軟正黑體" w:cs="Arial" w:hint="eastAsia"/>
          <w:b/>
          <w:noProof/>
          <w:color w:val="000000"/>
        </w:rPr>
        <w:drawing>
          <wp:inline distT="0" distB="0" distL="0" distR="0">
            <wp:extent cx="1658446" cy="1469549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49" cy="147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41A">
        <w:rPr>
          <w:rFonts w:ascii="微軟正黑體" w:eastAsia="微軟正黑體" w:hAnsi="微軟正黑體" w:cs="Arial" w:hint="eastAsia"/>
          <w:color w:val="000000"/>
        </w:rPr>
        <w:t xml:space="preserve"> </w:t>
      </w:r>
      <w:r>
        <w:rPr>
          <w:rFonts w:ascii="微軟正黑體" w:eastAsia="微軟正黑體" w:hAnsi="微軟正黑體" w:cs="Arial" w:hint="eastAsia"/>
          <w:color w:val="000000"/>
        </w:rPr>
        <w:t>Android</w:t>
      </w:r>
    </w:p>
    <w:p w:rsidR="009A5A92" w:rsidRDefault="00C72001" w:rsidP="00427064">
      <w:pPr>
        <w:pStyle w:val="ab"/>
        <w:numPr>
          <w:ilvl w:val="0"/>
          <w:numId w:val="2"/>
        </w:numPr>
        <w:spacing w:line="0" w:lineRule="atLeast"/>
        <w:ind w:leftChars="0" w:left="782" w:hanging="357"/>
        <w:rPr>
          <w:rFonts w:ascii="微軟正黑體" w:eastAsia="微軟正黑體" w:hAnsi="微軟正黑體" w:cs="Arial"/>
          <w:color w:val="000000"/>
        </w:rPr>
      </w:pPr>
      <w:r w:rsidRPr="00C72001">
        <w:rPr>
          <w:rFonts w:ascii="微軟正黑體" w:eastAsia="微軟正黑體" w:hAnsi="微軟正黑體" w:cs="Arial" w:hint="eastAsia"/>
          <w:color w:val="FF0000"/>
        </w:rPr>
        <w:t>手機請開啟藍牙功能</w:t>
      </w:r>
      <w:r w:rsidRPr="00C72001">
        <w:rPr>
          <w:rFonts w:ascii="微軟正黑體" w:eastAsia="微軟正黑體" w:hAnsi="微軟正黑體" w:cs="Arial" w:hint="eastAsia"/>
          <w:color w:val="FF0000"/>
          <w:sz w:val="20"/>
          <w:szCs w:val="20"/>
        </w:rPr>
        <w:t>(需常態開啟)</w:t>
      </w:r>
      <w:r w:rsidRPr="00C72001">
        <w:rPr>
          <w:rFonts w:ascii="微軟正黑體" w:eastAsia="微軟正黑體" w:hAnsi="微軟正黑體" w:cs="Arial" w:hint="eastAsia"/>
          <w:color w:val="000000"/>
        </w:rPr>
        <w:t>，</w:t>
      </w:r>
      <w:r>
        <w:rPr>
          <w:rFonts w:ascii="微軟正黑體" w:eastAsia="微軟正黑體" w:hAnsi="微軟正黑體" w:cs="Arial" w:hint="eastAsia"/>
          <w:color w:val="000000"/>
        </w:rPr>
        <w:t>等待藍牙連線</w:t>
      </w:r>
      <w:r w:rsidRPr="00C72001">
        <w:rPr>
          <w:rFonts w:ascii="微軟正黑體" w:eastAsia="微軟正黑體" w:hAnsi="微軟正黑體" w:cs="Arial" w:hint="eastAsia"/>
          <w:color w:val="000000"/>
        </w:rPr>
        <w:t>後</w:t>
      </w:r>
      <w:r w:rsidRPr="00C7200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(</w:t>
      </w:r>
      <w:proofErr w:type="gramStart"/>
      <w:r w:rsidRPr="00C7200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淺藍車</w:t>
      </w:r>
      <w:proofErr w:type="gramEnd"/>
      <w:r w:rsidRPr="00C7200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)</w:t>
      </w:r>
      <w:r>
        <w:rPr>
          <w:rFonts w:ascii="微軟正黑體" w:eastAsia="微軟正黑體" w:hAnsi="微軟正黑體" w:cs="Arial" w:hint="eastAsia"/>
          <w:color w:val="000000"/>
        </w:rPr>
        <w:t>，</w:t>
      </w:r>
      <w:proofErr w:type="gramStart"/>
      <w:r w:rsidRPr="00C72001">
        <w:rPr>
          <w:rFonts w:ascii="微軟正黑體" w:eastAsia="微軟正黑體" w:hAnsi="微軟正黑體" w:cs="Arial" w:hint="eastAsia"/>
          <w:color w:val="000000"/>
        </w:rPr>
        <w:t>依車管</w:t>
      </w:r>
      <w:proofErr w:type="gramEnd"/>
      <w:r w:rsidRPr="00C72001">
        <w:rPr>
          <w:rFonts w:ascii="微軟正黑體" w:eastAsia="微軟正黑體" w:hAnsi="微軟正黑體" w:cs="Arial" w:hint="eastAsia"/>
          <w:color w:val="000000"/>
        </w:rPr>
        <w:t>+APP畫面引導配對與</w:t>
      </w:r>
      <w:proofErr w:type="spellStart"/>
      <w:r w:rsidRPr="00C72001">
        <w:rPr>
          <w:rFonts w:ascii="微軟正黑體" w:eastAsia="微軟正黑體" w:hAnsi="微軟正黑體" w:cs="Arial" w:hint="eastAsia"/>
          <w:color w:val="000000"/>
        </w:rPr>
        <w:t>iKE</w:t>
      </w:r>
      <w:proofErr w:type="spellEnd"/>
      <w:r w:rsidRPr="00C72001">
        <w:rPr>
          <w:rFonts w:ascii="微軟正黑體" w:eastAsia="微軟正黑體" w:hAnsi="微軟正黑體" w:cs="Arial" w:hint="eastAsia"/>
          <w:color w:val="000000"/>
        </w:rPr>
        <w:t>學習流程</w:t>
      </w:r>
      <w:r>
        <w:rPr>
          <w:rFonts w:ascii="微軟正黑體" w:eastAsia="微軟正黑體" w:hAnsi="微軟正黑體" w:cs="Arial" w:hint="eastAsia"/>
          <w:color w:val="000000"/>
        </w:rPr>
        <w:t>。</w:t>
      </w:r>
    </w:p>
    <w:p w:rsidR="004B3915" w:rsidRPr="004B3915" w:rsidRDefault="004B3915" w:rsidP="004B3915">
      <w:pPr>
        <w:pStyle w:val="ab"/>
        <w:spacing w:line="0" w:lineRule="atLeast"/>
        <w:ind w:leftChars="0" w:left="782"/>
        <w:rPr>
          <w:rFonts w:ascii="微軟正黑體" w:eastAsia="微軟正黑體" w:hAnsi="微軟正黑體" w:cs="Arial"/>
        </w:rPr>
      </w:pPr>
    </w:p>
    <w:p w:rsidR="00C72001" w:rsidRPr="00C72001" w:rsidRDefault="00474DD2" w:rsidP="009A5A92">
      <w:pPr>
        <w:pStyle w:val="ab"/>
        <w:spacing w:line="0" w:lineRule="atLeast"/>
        <w:ind w:leftChars="0" w:left="782" w:firstLineChars="1450" w:firstLine="3480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1439215" cy="3116580"/>
            <wp:effectExtent l="19050" t="0" r="8585" b="0"/>
            <wp:docPr id="12" name="圖片 11" descr="VKEY連線-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EY連線-中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848" cy="311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001" w:rsidRPr="00C72001" w:rsidSect="00424039">
      <w:headerReference w:type="default" r:id="rId20"/>
      <w:footerReference w:type="even" r:id="rId21"/>
      <w:footerReference w:type="default" r:id="rId22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AE" w:rsidRDefault="00335EAE">
      <w:r>
        <w:separator/>
      </w:r>
    </w:p>
  </w:endnote>
  <w:endnote w:type="continuationSeparator" w:id="0">
    <w:p w:rsidR="00335EAE" w:rsidRDefault="0033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3E6612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3E6612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3E6612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840FB0" w:rsidRPr="00840FB0">
      <w:rPr>
        <w:rFonts w:ascii="Arial" w:hAnsi="Arial" w:cs="Arial"/>
        <w:noProof/>
        <w:color w:val="FFFFFF" w:themeColor="background1"/>
        <w:sz w:val="18"/>
        <w:lang w:val="zh-TW"/>
      </w:rPr>
      <w:t>1</w:t>
    </w:r>
    <w:r w:rsidR="003E6612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AE" w:rsidRDefault="00335EAE">
      <w:r>
        <w:separator/>
      </w:r>
    </w:p>
  </w:footnote>
  <w:footnote w:type="continuationSeparator" w:id="0">
    <w:p w:rsidR="00335EAE" w:rsidRDefault="0033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967CCC">
      <w:rPr>
        <w:rFonts w:ascii="Arial" w:eastAsia="標楷體" w:hAnsi="Arial" w:cs="Arial" w:hint="eastAsia"/>
        <w:kern w:val="16"/>
        <w:sz w:val="32"/>
        <w:szCs w:val="32"/>
      </w:rPr>
      <w:t xml:space="preserve">    </w:t>
    </w:r>
    <w:proofErr w:type="gramStart"/>
    <w:r w:rsidR="00244227">
      <w:rPr>
        <w:rFonts w:ascii="Arial" w:eastAsia="標楷體" w:hAnsi="Arial" w:cs="Arial" w:hint="eastAsia"/>
        <w:kern w:val="16"/>
        <w:sz w:val="32"/>
        <w:szCs w:val="32"/>
      </w:rPr>
      <w:t>車管</w:t>
    </w:r>
    <w:proofErr w:type="gramEnd"/>
    <w:r w:rsidR="00244227">
      <w:rPr>
        <w:rFonts w:ascii="Arial" w:eastAsia="標楷體" w:hAnsi="Arial" w:cs="Arial" w:hint="eastAsia"/>
        <w:kern w:val="16"/>
        <w:sz w:val="32"/>
        <w:szCs w:val="32"/>
      </w:rPr>
      <w:t>+APP</w:t>
    </w:r>
    <w:r w:rsidR="00967CCC">
      <w:rPr>
        <w:rFonts w:ascii="Arial" w:eastAsia="標楷體" w:hAnsi="Arial" w:cs="Arial" w:hint="eastAsia"/>
        <w:kern w:val="16"/>
        <w:sz w:val="32"/>
        <w:szCs w:val="32"/>
      </w:rPr>
      <w:t>首次</w:t>
    </w:r>
    <w:r w:rsidR="004F0485">
      <w:rPr>
        <w:rFonts w:ascii="Arial" w:eastAsia="標楷體" w:hAnsi="Arial" w:cs="Arial" w:hint="eastAsia"/>
        <w:kern w:val="16"/>
        <w:sz w:val="32"/>
        <w:szCs w:val="32"/>
      </w:rPr>
      <w:t>使用</w:t>
    </w:r>
    <w:r w:rsidR="00967CCC">
      <w:rPr>
        <w:rFonts w:ascii="Arial" w:eastAsia="標楷體" w:hAnsi="Arial" w:cs="Arial" w:hint="eastAsia"/>
        <w:kern w:val="16"/>
        <w:sz w:val="32"/>
        <w:szCs w:val="32"/>
      </w:rPr>
      <w:t>&amp;</w:t>
    </w:r>
    <w:r w:rsidR="00967CCC">
      <w:rPr>
        <w:rFonts w:ascii="Arial" w:eastAsia="標楷體" w:hAnsi="Arial" w:cs="Arial" w:hint="eastAsia"/>
        <w:kern w:val="16"/>
        <w:sz w:val="32"/>
        <w:szCs w:val="32"/>
      </w:rPr>
      <w:t>登入</w:t>
    </w:r>
    <w:r w:rsidR="004F0485">
      <w:rPr>
        <w:rFonts w:ascii="Arial" w:eastAsia="標楷體" w:hAnsi="Arial" w:cs="Arial" w:hint="eastAsia"/>
        <w:kern w:val="16"/>
        <w:sz w:val="32"/>
        <w:szCs w:val="32"/>
      </w:rPr>
      <w:t>導</w:t>
    </w:r>
    <w:proofErr w:type="gramStart"/>
    <w:r w:rsidR="004F0485">
      <w:rPr>
        <w:rFonts w:ascii="Arial" w:eastAsia="標楷體" w:hAnsi="Arial" w:cs="Arial" w:hint="eastAsia"/>
        <w:kern w:val="16"/>
        <w:sz w:val="32"/>
        <w:szCs w:val="32"/>
      </w:rPr>
      <w:t>覽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0505"/>
    <w:multiLevelType w:val="hybridMultilevel"/>
    <w:tmpl w:val="2CF66958"/>
    <w:lvl w:ilvl="0" w:tplc="5B009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88066">
      <o:colormenu v:ext="edit" fillcolor="none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787B"/>
    <w:rsid w:val="00021A60"/>
    <w:rsid w:val="000244E2"/>
    <w:rsid w:val="000316A9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6327"/>
    <w:rsid w:val="00067A32"/>
    <w:rsid w:val="00067E8E"/>
    <w:rsid w:val="00074284"/>
    <w:rsid w:val="000776BD"/>
    <w:rsid w:val="0008116D"/>
    <w:rsid w:val="00082669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62BD"/>
    <w:rsid w:val="000B66EC"/>
    <w:rsid w:val="000C12E0"/>
    <w:rsid w:val="000C3591"/>
    <w:rsid w:val="000C6FF2"/>
    <w:rsid w:val="000C7233"/>
    <w:rsid w:val="000D034E"/>
    <w:rsid w:val="000D1738"/>
    <w:rsid w:val="000E3C69"/>
    <w:rsid w:val="000E3D82"/>
    <w:rsid w:val="000E472E"/>
    <w:rsid w:val="000E5A5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2234"/>
    <w:rsid w:val="001067F7"/>
    <w:rsid w:val="00110462"/>
    <w:rsid w:val="00114B97"/>
    <w:rsid w:val="001153AE"/>
    <w:rsid w:val="0011739A"/>
    <w:rsid w:val="00117D58"/>
    <w:rsid w:val="00120699"/>
    <w:rsid w:val="0012718C"/>
    <w:rsid w:val="00127D66"/>
    <w:rsid w:val="00134A3B"/>
    <w:rsid w:val="00137C75"/>
    <w:rsid w:val="001413D8"/>
    <w:rsid w:val="001451F3"/>
    <w:rsid w:val="00145410"/>
    <w:rsid w:val="001456FF"/>
    <w:rsid w:val="0014589B"/>
    <w:rsid w:val="0014662E"/>
    <w:rsid w:val="001516B8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B8C"/>
    <w:rsid w:val="001B182C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D1C0B"/>
    <w:rsid w:val="001D5C72"/>
    <w:rsid w:val="001D5CBD"/>
    <w:rsid w:val="001D6B21"/>
    <w:rsid w:val="001E0E67"/>
    <w:rsid w:val="001F0BC7"/>
    <w:rsid w:val="001F1EDF"/>
    <w:rsid w:val="001F36A2"/>
    <w:rsid w:val="001F42F4"/>
    <w:rsid w:val="001F6B48"/>
    <w:rsid w:val="001F6FD0"/>
    <w:rsid w:val="0020065B"/>
    <w:rsid w:val="00200F29"/>
    <w:rsid w:val="00200F48"/>
    <w:rsid w:val="00204298"/>
    <w:rsid w:val="002052CA"/>
    <w:rsid w:val="00206016"/>
    <w:rsid w:val="0020698E"/>
    <w:rsid w:val="002124FE"/>
    <w:rsid w:val="002136E7"/>
    <w:rsid w:val="00215EA9"/>
    <w:rsid w:val="00217A02"/>
    <w:rsid w:val="00220A46"/>
    <w:rsid w:val="00221B13"/>
    <w:rsid w:val="00222662"/>
    <w:rsid w:val="00222850"/>
    <w:rsid w:val="00226E11"/>
    <w:rsid w:val="00234B28"/>
    <w:rsid w:val="00235C75"/>
    <w:rsid w:val="00236658"/>
    <w:rsid w:val="00241A11"/>
    <w:rsid w:val="002422EA"/>
    <w:rsid w:val="002423A6"/>
    <w:rsid w:val="00244227"/>
    <w:rsid w:val="00244D6C"/>
    <w:rsid w:val="00245964"/>
    <w:rsid w:val="002467A4"/>
    <w:rsid w:val="00247208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92724"/>
    <w:rsid w:val="00292CE5"/>
    <w:rsid w:val="00294110"/>
    <w:rsid w:val="002944F1"/>
    <w:rsid w:val="002964D3"/>
    <w:rsid w:val="00297427"/>
    <w:rsid w:val="002A2810"/>
    <w:rsid w:val="002A3458"/>
    <w:rsid w:val="002A4FE2"/>
    <w:rsid w:val="002A534D"/>
    <w:rsid w:val="002A79E4"/>
    <w:rsid w:val="002B4EAA"/>
    <w:rsid w:val="002B4EBC"/>
    <w:rsid w:val="002B784F"/>
    <w:rsid w:val="002C4BF0"/>
    <w:rsid w:val="002C5C47"/>
    <w:rsid w:val="002D171C"/>
    <w:rsid w:val="002D1912"/>
    <w:rsid w:val="002D192C"/>
    <w:rsid w:val="002D2111"/>
    <w:rsid w:val="002D554C"/>
    <w:rsid w:val="002D66C3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2F695E"/>
    <w:rsid w:val="0030310C"/>
    <w:rsid w:val="00303134"/>
    <w:rsid w:val="00303266"/>
    <w:rsid w:val="00303C9D"/>
    <w:rsid w:val="0030431F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35EAE"/>
    <w:rsid w:val="00340C11"/>
    <w:rsid w:val="003411E3"/>
    <w:rsid w:val="003464A3"/>
    <w:rsid w:val="00346DBA"/>
    <w:rsid w:val="00350DE2"/>
    <w:rsid w:val="0035156E"/>
    <w:rsid w:val="00351978"/>
    <w:rsid w:val="00353301"/>
    <w:rsid w:val="00355E33"/>
    <w:rsid w:val="003568AC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53B7"/>
    <w:rsid w:val="00397F9A"/>
    <w:rsid w:val="003A3B5B"/>
    <w:rsid w:val="003A43A2"/>
    <w:rsid w:val="003B1222"/>
    <w:rsid w:val="003B1D94"/>
    <w:rsid w:val="003B3E06"/>
    <w:rsid w:val="003B5AF3"/>
    <w:rsid w:val="003B73E5"/>
    <w:rsid w:val="003C13AD"/>
    <w:rsid w:val="003C38B5"/>
    <w:rsid w:val="003C40F8"/>
    <w:rsid w:val="003C5AFA"/>
    <w:rsid w:val="003D5FDA"/>
    <w:rsid w:val="003D760F"/>
    <w:rsid w:val="003D7AE2"/>
    <w:rsid w:val="003E3504"/>
    <w:rsid w:val="003E61F3"/>
    <w:rsid w:val="003E6612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27064"/>
    <w:rsid w:val="004300F1"/>
    <w:rsid w:val="00430D99"/>
    <w:rsid w:val="00434FE0"/>
    <w:rsid w:val="004359D2"/>
    <w:rsid w:val="00436E3B"/>
    <w:rsid w:val="00437463"/>
    <w:rsid w:val="00442F31"/>
    <w:rsid w:val="00445E20"/>
    <w:rsid w:val="00450721"/>
    <w:rsid w:val="004558F5"/>
    <w:rsid w:val="00461AF6"/>
    <w:rsid w:val="00461AFB"/>
    <w:rsid w:val="00462350"/>
    <w:rsid w:val="00463A3F"/>
    <w:rsid w:val="004709FD"/>
    <w:rsid w:val="004720C8"/>
    <w:rsid w:val="00474DD2"/>
    <w:rsid w:val="00476400"/>
    <w:rsid w:val="00480D7E"/>
    <w:rsid w:val="00485CD6"/>
    <w:rsid w:val="00491163"/>
    <w:rsid w:val="0049147D"/>
    <w:rsid w:val="00495260"/>
    <w:rsid w:val="004A0BB3"/>
    <w:rsid w:val="004A20C4"/>
    <w:rsid w:val="004A5935"/>
    <w:rsid w:val="004A763B"/>
    <w:rsid w:val="004B0A96"/>
    <w:rsid w:val="004B12CD"/>
    <w:rsid w:val="004B2244"/>
    <w:rsid w:val="004B3915"/>
    <w:rsid w:val="004B7B61"/>
    <w:rsid w:val="004C6F1B"/>
    <w:rsid w:val="004C778D"/>
    <w:rsid w:val="004C7965"/>
    <w:rsid w:val="004D0AF4"/>
    <w:rsid w:val="004D4AE0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7F2D"/>
    <w:rsid w:val="0052114A"/>
    <w:rsid w:val="005223D3"/>
    <w:rsid w:val="0052435F"/>
    <w:rsid w:val="00524DFC"/>
    <w:rsid w:val="00525A85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515A0"/>
    <w:rsid w:val="00553C01"/>
    <w:rsid w:val="00557863"/>
    <w:rsid w:val="005611FF"/>
    <w:rsid w:val="00562AFF"/>
    <w:rsid w:val="00565032"/>
    <w:rsid w:val="005730A5"/>
    <w:rsid w:val="0057729B"/>
    <w:rsid w:val="00577876"/>
    <w:rsid w:val="0058308C"/>
    <w:rsid w:val="0058347C"/>
    <w:rsid w:val="005848E2"/>
    <w:rsid w:val="0058550B"/>
    <w:rsid w:val="005862E1"/>
    <w:rsid w:val="0058651B"/>
    <w:rsid w:val="005873E5"/>
    <w:rsid w:val="00587746"/>
    <w:rsid w:val="0059518C"/>
    <w:rsid w:val="00595862"/>
    <w:rsid w:val="005A525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6843"/>
    <w:rsid w:val="005E2298"/>
    <w:rsid w:val="005E2340"/>
    <w:rsid w:val="005E3B2E"/>
    <w:rsid w:val="005E6083"/>
    <w:rsid w:val="005E6D10"/>
    <w:rsid w:val="005E796B"/>
    <w:rsid w:val="005F3517"/>
    <w:rsid w:val="005F5F52"/>
    <w:rsid w:val="005F63BB"/>
    <w:rsid w:val="005F6D4D"/>
    <w:rsid w:val="00600174"/>
    <w:rsid w:val="00604440"/>
    <w:rsid w:val="00606194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674"/>
    <w:rsid w:val="006B106B"/>
    <w:rsid w:val="006B1645"/>
    <w:rsid w:val="006B3FC6"/>
    <w:rsid w:val="006B4178"/>
    <w:rsid w:val="006B62DF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56A2"/>
    <w:rsid w:val="006F6F14"/>
    <w:rsid w:val="007001B1"/>
    <w:rsid w:val="00700D59"/>
    <w:rsid w:val="00707E74"/>
    <w:rsid w:val="00713520"/>
    <w:rsid w:val="007142A0"/>
    <w:rsid w:val="00714791"/>
    <w:rsid w:val="00717D20"/>
    <w:rsid w:val="00717F8D"/>
    <w:rsid w:val="007208E8"/>
    <w:rsid w:val="00733554"/>
    <w:rsid w:val="00733CA7"/>
    <w:rsid w:val="00736774"/>
    <w:rsid w:val="00737618"/>
    <w:rsid w:val="0073768C"/>
    <w:rsid w:val="0074036F"/>
    <w:rsid w:val="007412C6"/>
    <w:rsid w:val="00742764"/>
    <w:rsid w:val="00750B1A"/>
    <w:rsid w:val="007513A4"/>
    <w:rsid w:val="0075141E"/>
    <w:rsid w:val="00751F3D"/>
    <w:rsid w:val="007522ED"/>
    <w:rsid w:val="0075329C"/>
    <w:rsid w:val="0076280B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4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4796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404F5"/>
    <w:rsid w:val="00840FB0"/>
    <w:rsid w:val="0084199C"/>
    <w:rsid w:val="00841A4E"/>
    <w:rsid w:val="00841B15"/>
    <w:rsid w:val="00842E3A"/>
    <w:rsid w:val="00844A45"/>
    <w:rsid w:val="008457BC"/>
    <w:rsid w:val="00846F11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6767"/>
    <w:rsid w:val="008608E0"/>
    <w:rsid w:val="00860D2C"/>
    <w:rsid w:val="0086241B"/>
    <w:rsid w:val="00862DA1"/>
    <w:rsid w:val="00863D61"/>
    <w:rsid w:val="00870753"/>
    <w:rsid w:val="00872F5D"/>
    <w:rsid w:val="00883EA8"/>
    <w:rsid w:val="0088551C"/>
    <w:rsid w:val="00885C87"/>
    <w:rsid w:val="0088672E"/>
    <w:rsid w:val="00891746"/>
    <w:rsid w:val="008917C9"/>
    <w:rsid w:val="00891BB4"/>
    <w:rsid w:val="008956A2"/>
    <w:rsid w:val="0089616F"/>
    <w:rsid w:val="008A121E"/>
    <w:rsid w:val="008A1994"/>
    <w:rsid w:val="008A25DD"/>
    <w:rsid w:val="008A36D3"/>
    <w:rsid w:val="008A6162"/>
    <w:rsid w:val="008A6A6A"/>
    <w:rsid w:val="008B0862"/>
    <w:rsid w:val="008B0C6D"/>
    <w:rsid w:val="008B3F7E"/>
    <w:rsid w:val="008B623B"/>
    <w:rsid w:val="008C3ABD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5038"/>
    <w:rsid w:val="008E6B95"/>
    <w:rsid w:val="008E73D0"/>
    <w:rsid w:val="008F138E"/>
    <w:rsid w:val="008F2701"/>
    <w:rsid w:val="00901774"/>
    <w:rsid w:val="0090182D"/>
    <w:rsid w:val="00903DCC"/>
    <w:rsid w:val="00914843"/>
    <w:rsid w:val="00921F60"/>
    <w:rsid w:val="00923B96"/>
    <w:rsid w:val="009304AD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163D"/>
    <w:rsid w:val="0095747A"/>
    <w:rsid w:val="00960903"/>
    <w:rsid w:val="00963E1D"/>
    <w:rsid w:val="00965B92"/>
    <w:rsid w:val="00967CCC"/>
    <w:rsid w:val="00971148"/>
    <w:rsid w:val="00971644"/>
    <w:rsid w:val="00972BE8"/>
    <w:rsid w:val="009765BA"/>
    <w:rsid w:val="009766EC"/>
    <w:rsid w:val="00980C48"/>
    <w:rsid w:val="00980E08"/>
    <w:rsid w:val="00984621"/>
    <w:rsid w:val="00986862"/>
    <w:rsid w:val="00986B58"/>
    <w:rsid w:val="00991A4B"/>
    <w:rsid w:val="00994891"/>
    <w:rsid w:val="009950D5"/>
    <w:rsid w:val="00996B0F"/>
    <w:rsid w:val="009A28A6"/>
    <w:rsid w:val="009A36E0"/>
    <w:rsid w:val="009A50DC"/>
    <w:rsid w:val="009A5A92"/>
    <w:rsid w:val="009A5B72"/>
    <w:rsid w:val="009A5D05"/>
    <w:rsid w:val="009A6920"/>
    <w:rsid w:val="009A7D38"/>
    <w:rsid w:val="009B1076"/>
    <w:rsid w:val="009B1BDD"/>
    <w:rsid w:val="009B4129"/>
    <w:rsid w:val="009B6794"/>
    <w:rsid w:val="009C010A"/>
    <w:rsid w:val="009C1A16"/>
    <w:rsid w:val="009C30DA"/>
    <w:rsid w:val="009C42DB"/>
    <w:rsid w:val="009C6765"/>
    <w:rsid w:val="009C7B41"/>
    <w:rsid w:val="009D1CC1"/>
    <w:rsid w:val="009D29E9"/>
    <w:rsid w:val="009D7E60"/>
    <w:rsid w:val="009E1D8F"/>
    <w:rsid w:val="009E327B"/>
    <w:rsid w:val="009E7F7E"/>
    <w:rsid w:val="009F2684"/>
    <w:rsid w:val="009F4191"/>
    <w:rsid w:val="009F53F4"/>
    <w:rsid w:val="009F6968"/>
    <w:rsid w:val="009F7D9A"/>
    <w:rsid w:val="00A01484"/>
    <w:rsid w:val="00A040B0"/>
    <w:rsid w:val="00A07FFC"/>
    <w:rsid w:val="00A10837"/>
    <w:rsid w:val="00A13328"/>
    <w:rsid w:val="00A15301"/>
    <w:rsid w:val="00A168D9"/>
    <w:rsid w:val="00A24193"/>
    <w:rsid w:val="00A33DE8"/>
    <w:rsid w:val="00A368FE"/>
    <w:rsid w:val="00A422D3"/>
    <w:rsid w:val="00A44F16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51BD"/>
    <w:rsid w:val="00A77D2B"/>
    <w:rsid w:val="00A86300"/>
    <w:rsid w:val="00A90167"/>
    <w:rsid w:val="00A9103C"/>
    <w:rsid w:val="00A92270"/>
    <w:rsid w:val="00A92740"/>
    <w:rsid w:val="00AA12A9"/>
    <w:rsid w:val="00AA5B97"/>
    <w:rsid w:val="00AB0BBD"/>
    <w:rsid w:val="00AB5076"/>
    <w:rsid w:val="00AB5E42"/>
    <w:rsid w:val="00AB6478"/>
    <w:rsid w:val="00AC0A03"/>
    <w:rsid w:val="00AC114D"/>
    <w:rsid w:val="00AC1164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13BA"/>
    <w:rsid w:val="00AE35AD"/>
    <w:rsid w:val="00AE49A8"/>
    <w:rsid w:val="00AE564A"/>
    <w:rsid w:val="00AE5AB4"/>
    <w:rsid w:val="00AF1F1C"/>
    <w:rsid w:val="00AF265D"/>
    <w:rsid w:val="00AF34D0"/>
    <w:rsid w:val="00AF3D81"/>
    <w:rsid w:val="00AF4B30"/>
    <w:rsid w:val="00B002DB"/>
    <w:rsid w:val="00B00D46"/>
    <w:rsid w:val="00B00F38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534F"/>
    <w:rsid w:val="00B7174D"/>
    <w:rsid w:val="00B73811"/>
    <w:rsid w:val="00B749CB"/>
    <w:rsid w:val="00B7507D"/>
    <w:rsid w:val="00B76831"/>
    <w:rsid w:val="00B8037C"/>
    <w:rsid w:val="00B8127D"/>
    <w:rsid w:val="00B84833"/>
    <w:rsid w:val="00B8710B"/>
    <w:rsid w:val="00B90A5A"/>
    <w:rsid w:val="00B94ABA"/>
    <w:rsid w:val="00B95D72"/>
    <w:rsid w:val="00BA1C2A"/>
    <w:rsid w:val="00BA1C5A"/>
    <w:rsid w:val="00BA4B20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2030"/>
    <w:rsid w:val="00BE7179"/>
    <w:rsid w:val="00BF08EE"/>
    <w:rsid w:val="00BF0DF1"/>
    <w:rsid w:val="00BF2DB1"/>
    <w:rsid w:val="00BF360D"/>
    <w:rsid w:val="00BF5773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2185"/>
    <w:rsid w:val="00C51870"/>
    <w:rsid w:val="00C53ABC"/>
    <w:rsid w:val="00C53F5E"/>
    <w:rsid w:val="00C57D47"/>
    <w:rsid w:val="00C6473D"/>
    <w:rsid w:val="00C7041A"/>
    <w:rsid w:val="00C72001"/>
    <w:rsid w:val="00C80C5C"/>
    <w:rsid w:val="00C80D7C"/>
    <w:rsid w:val="00C812A2"/>
    <w:rsid w:val="00C845CD"/>
    <w:rsid w:val="00C84DCE"/>
    <w:rsid w:val="00C857C0"/>
    <w:rsid w:val="00C87524"/>
    <w:rsid w:val="00C87C4F"/>
    <w:rsid w:val="00C90FA0"/>
    <w:rsid w:val="00CA04E4"/>
    <w:rsid w:val="00CA3055"/>
    <w:rsid w:val="00CA39BD"/>
    <w:rsid w:val="00CB3FDE"/>
    <w:rsid w:val="00CB5216"/>
    <w:rsid w:val="00CC20C0"/>
    <w:rsid w:val="00CC34CD"/>
    <w:rsid w:val="00CC5221"/>
    <w:rsid w:val="00CC597E"/>
    <w:rsid w:val="00CD4CF7"/>
    <w:rsid w:val="00CE0DE6"/>
    <w:rsid w:val="00CE3453"/>
    <w:rsid w:val="00CE3795"/>
    <w:rsid w:val="00CE3CB8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4A88"/>
    <w:rsid w:val="00D853FB"/>
    <w:rsid w:val="00D86E3A"/>
    <w:rsid w:val="00D87BA2"/>
    <w:rsid w:val="00D90348"/>
    <w:rsid w:val="00D90B3B"/>
    <w:rsid w:val="00D94DD7"/>
    <w:rsid w:val="00D964B0"/>
    <w:rsid w:val="00D97AA4"/>
    <w:rsid w:val="00D97D23"/>
    <w:rsid w:val="00DA50B5"/>
    <w:rsid w:val="00DB3A31"/>
    <w:rsid w:val="00DC0748"/>
    <w:rsid w:val="00DD0DFD"/>
    <w:rsid w:val="00DD19E5"/>
    <w:rsid w:val="00DD2CA5"/>
    <w:rsid w:val="00DD52BB"/>
    <w:rsid w:val="00DE3AD2"/>
    <w:rsid w:val="00DE46B2"/>
    <w:rsid w:val="00DE6EC8"/>
    <w:rsid w:val="00DF377C"/>
    <w:rsid w:val="00DF4249"/>
    <w:rsid w:val="00E04E4C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54B37"/>
    <w:rsid w:val="00E619AA"/>
    <w:rsid w:val="00E620BE"/>
    <w:rsid w:val="00E65681"/>
    <w:rsid w:val="00E708C3"/>
    <w:rsid w:val="00E736BB"/>
    <w:rsid w:val="00E73CD3"/>
    <w:rsid w:val="00E74526"/>
    <w:rsid w:val="00E74FF9"/>
    <w:rsid w:val="00E837D1"/>
    <w:rsid w:val="00E84B46"/>
    <w:rsid w:val="00E84F38"/>
    <w:rsid w:val="00E8620C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74E1"/>
    <w:rsid w:val="00EC0711"/>
    <w:rsid w:val="00EC1870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02FA7"/>
    <w:rsid w:val="00F117C4"/>
    <w:rsid w:val="00F15499"/>
    <w:rsid w:val="00F20BFF"/>
    <w:rsid w:val="00F225AB"/>
    <w:rsid w:val="00F23015"/>
    <w:rsid w:val="00F353B0"/>
    <w:rsid w:val="00F35700"/>
    <w:rsid w:val="00F47B1B"/>
    <w:rsid w:val="00F47C59"/>
    <w:rsid w:val="00F51C36"/>
    <w:rsid w:val="00F51FAA"/>
    <w:rsid w:val="00F52399"/>
    <w:rsid w:val="00F562E0"/>
    <w:rsid w:val="00F569E0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81595"/>
    <w:rsid w:val="00F821B4"/>
    <w:rsid w:val="00F8362C"/>
    <w:rsid w:val="00F84CE3"/>
    <w:rsid w:val="00F85B8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1252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enu v:ext="edit" fillcolor="none" stroke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mLA8NY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oo.gl/rLLiN9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95C9-00A8-4B06-8F06-B6D2D50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5</cp:revision>
  <cp:lastPrinted>2019-05-10T06:44:00Z</cp:lastPrinted>
  <dcterms:created xsi:type="dcterms:W3CDTF">2020-03-27T05:19:00Z</dcterms:created>
  <dcterms:modified xsi:type="dcterms:W3CDTF">2020-04-08T06:24:00Z</dcterms:modified>
</cp:coreProperties>
</file>